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F" w:rsidRDefault="00CE310F" w:rsidP="00CE310F">
      <w:pPr>
        <w:jc w:val="center"/>
        <w:rPr>
          <w:noProof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8310" cy="560705"/>
            <wp:effectExtent l="19050" t="0" r="889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0F" w:rsidRPr="00DB3858" w:rsidRDefault="00CE310F" w:rsidP="00CE310F">
      <w:pPr>
        <w:ind w:left="3528"/>
        <w:rPr>
          <w:noProof/>
          <w:sz w:val="20"/>
        </w:rPr>
      </w:pPr>
    </w:p>
    <w:p w:rsidR="00CE310F" w:rsidRPr="00A73EFF" w:rsidRDefault="00CE310F" w:rsidP="00CE310F">
      <w:pPr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E310F" w:rsidRPr="00A73EFF" w:rsidRDefault="00CE310F" w:rsidP="00CE310F">
      <w:pPr>
        <w:jc w:val="center"/>
        <w:rPr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E310F" w:rsidRDefault="00CE310F" w:rsidP="00CE310F">
      <w:pPr>
        <w:tabs>
          <w:tab w:val="left" w:pos="8460"/>
        </w:tabs>
        <w:ind w:right="976"/>
        <w:jc w:val="center"/>
        <w:rPr>
          <w:b/>
          <w:bCs/>
          <w:color w:val="000000"/>
          <w:sz w:val="28"/>
        </w:rPr>
      </w:pPr>
    </w:p>
    <w:p w:rsidR="00CE310F" w:rsidRDefault="00CE310F" w:rsidP="00CE310F">
      <w:pPr>
        <w:pStyle w:val="1"/>
        <w:tabs>
          <w:tab w:val="clear" w:pos="1418"/>
          <w:tab w:val="left" w:pos="0"/>
        </w:tabs>
        <w:ind w:right="-15"/>
        <w:rPr>
          <w:b w:val="0"/>
        </w:rPr>
      </w:pPr>
      <w:r w:rsidRPr="00477BEF">
        <w:rPr>
          <w:b w:val="0"/>
        </w:rPr>
        <w:t xml:space="preserve">от </w:t>
      </w:r>
      <w:r w:rsidR="007612C9">
        <w:rPr>
          <w:b w:val="0"/>
        </w:rPr>
        <w:t>2</w:t>
      </w:r>
      <w:r w:rsidR="0071395B">
        <w:rPr>
          <w:b w:val="0"/>
        </w:rPr>
        <w:t>8</w:t>
      </w:r>
      <w:r>
        <w:rPr>
          <w:b w:val="0"/>
        </w:rPr>
        <w:t>.</w:t>
      </w:r>
      <w:r w:rsidR="004058C2">
        <w:rPr>
          <w:b w:val="0"/>
        </w:rPr>
        <w:t>0</w:t>
      </w:r>
      <w:r w:rsidR="0071395B">
        <w:rPr>
          <w:b w:val="0"/>
        </w:rPr>
        <w:t>7</w:t>
      </w:r>
      <w:r>
        <w:rPr>
          <w:b w:val="0"/>
        </w:rPr>
        <w:t>.201</w:t>
      </w:r>
      <w:r w:rsidR="004058C2">
        <w:rPr>
          <w:b w:val="0"/>
        </w:rPr>
        <w:t>7</w:t>
      </w:r>
      <w:r w:rsidRPr="00477BEF">
        <w:rPr>
          <w:b w:val="0"/>
        </w:rPr>
        <w:t xml:space="preserve">                                                                                  </w:t>
      </w:r>
      <w:r>
        <w:rPr>
          <w:b w:val="0"/>
        </w:rPr>
        <w:tab/>
      </w:r>
      <w:r w:rsidRPr="00477BEF">
        <w:rPr>
          <w:b w:val="0"/>
        </w:rPr>
        <w:t xml:space="preserve">  № </w:t>
      </w:r>
      <w:r w:rsidR="0071395B">
        <w:rPr>
          <w:b w:val="0"/>
        </w:rPr>
        <w:t>96</w:t>
      </w:r>
    </w:p>
    <w:p w:rsidR="00CE310F" w:rsidRDefault="00CE310F" w:rsidP="00CE310F">
      <w:pPr>
        <w:jc w:val="center"/>
        <w:rPr>
          <w:b/>
          <w:bCs/>
        </w:rPr>
      </w:pPr>
      <w:r>
        <w:t>село Красносельское</w:t>
      </w:r>
    </w:p>
    <w:p w:rsidR="00CE310F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№ 135 «Об утверждении плана</w:t>
      </w:r>
      <w:r w:rsidRPr="00C041B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C041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1B6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 xml:space="preserve">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Динского района,</w:t>
      </w:r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1B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на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B6">
        <w:rPr>
          <w:rFonts w:ascii="Times New Roman" w:hAnsi="Times New Roman" w:cs="Times New Roman"/>
          <w:sz w:val="28"/>
          <w:szCs w:val="28"/>
        </w:rPr>
        <w:t>сферы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10F" w:rsidRDefault="00CE310F" w:rsidP="00CE310F">
      <w:pPr>
        <w:jc w:val="center"/>
        <w:rPr>
          <w:sz w:val="28"/>
          <w:szCs w:val="28"/>
        </w:rPr>
      </w:pPr>
    </w:p>
    <w:p w:rsidR="00F24B40" w:rsidRDefault="00F24B40" w:rsidP="00CE310F">
      <w:pPr>
        <w:jc w:val="center"/>
        <w:rPr>
          <w:sz w:val="28"/>
          <w:szCs w:val="28"/>
        </w:rPr>
      </w:pPr>
    </w:p>
    <w:p w:rsidR="00831684" w:rsidRPr="001407C5" w:rsidRDefault="00831684" w:rsidP="00CE310F">
      <w:pPr>
        <w:jc w:val="center"/>
        <w:rPr>
          <w:sz w:val="28"/>
          <w:szCs w:val="28"/>
        </w:rPr>
      </w:pPr>
    </w:p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В целях реализации основных положений </w:t>
      </w:r>
      <w:hyperlink r:id="rId6" w:history="1">
        <w:r w:rsidRPr="00F24B40">
          <w:rPr>
            <w:sz w:val="28"/>
            <w:szCs w:val="28"/>
          </w:rPr>
          <w:t>Указа</w:t>
        </w:r>
      </w:hyperlink>
      <w:r w:rsidRPr="00F24B40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в соответствии с письмом Министерства культуры Краснодарского края от </w:t>
      </w:r>
      <w:r w:rsidR="0071395B">
        <w:rPr>
          <w:sz w:val="28"/>
          <w:szCs w:val="28"/>
        </w:rPr>
        <w:t>06 июл</w:t>
      </w:r>
      <w:r w:rsidRPr="00F24B40">
        <w:rPr>
          <w:sz w:val="28"/>
          <w:szCs w:val="28"/>
        </w:rPr>
        <w:t>я 201</w:t>
      </w:r>
      <w:r w:rsidR="0071395B">
        <w:rPr>
          <w:sz w:val="28"/>
          <w:szCs w:val="28"/>
        </w:rPr>
        <w:t>7</w:t>
      </w:r>
      <w:r w:rsidRPr="00F24B40">
        <w:rPr>
          <w:sz w:val="28"/>
          <w:szCs w:val="28"/>
        </w:rPr>
        <w:t xml:space="preserve"> года № 49-</w:t>
      </w:r>
      <w:r w:rsidR="0071395B">
        <w:rPr>
          <w:sz w:val="28"/>
          <w:szCs w:val="28"/>
        </w:rPr>
        <w:t>3612</w:t>
      </w:r>
      <w:r w:rsidRPr="00F24B40">
        <w:rPr>
          <w:sz w:val="28"/>
          <w:szCs w:val="28"/>
        </w:rPr>
        <w:t>/1</w:t>
      </w:r>
      <w:r w:rsidR="0071395B">
        <w:rPr>
          <w:sz w:val="28"/>
          <w:szCs w:val="28"/>
        </w:rPr>
        <w:t>7</w:t>
      </w:r>
      <w:r w:rsidRPr="00F24B40">
        <w:rPr>
          <w:sz w:val="28"/>
          <w:szCs w:val="28"/>
        </w:rPr>
        <w:t>-</w:t>
      </w:r>
      <w:r w:rsidR="003D04E8">
        <w:rPr>
          <w:sz w:val="28"/>
          <w:szCs w:val="28"/>
        </w:rPr>
        <w:t>01-</w:t>
      </w:r>
      <w:r w:rsidRPr="00F24B40">
        <w:rPr>
          <w:sz w:val="28"/>
          <w:szCs w:val="28"/>
        </w:rPr>
        <w:t>0</w:t>
      </w:r>
      <w:r w:rsidR="00587005">
        <w:rPr>
          <w:sz w:val="28"/>
          <w:szCs w:val="28"/>
        </w:rPr>
        <w:t>4</w:t>
      </w:r>
      <w:r w:rsidR="003D04E8">
        <w:rPr>
          <w:sz w:val="28"/>
          <w:szCs w:val="28"/>
        </w:rPr>
        <w:t>,</w:t>
      </w:r>
      <w:r w:rsidRPr="00F24B40">
        <w:rPr>
          <w:sz w:val="28"/>
          <w:szCs w:val="28"/>
        </w:rPr>
        <w:t xml:space="preserve"> </w:t>
      </w:r>
      <w:proofErr w:type="spellStart"/>
      <w:proofErr w:type="gramStart"/>
      <w:r w:rsidRPr="00F24B40">
        <w:rPr>
          <w:sz w:val="28"/>
          <w:szCs w:val="28"/>
        </w:rPr>
        <w:t>п</w:t>
      </w:r>
      <w:proofErr w:type="spellEnd"/>
      <w:proofErr w:type="gramEnd"/>
      <w:r w:rsidRPr="00F24B40">
        <w:rPr>
          <w:sz w:val="28"/>
          <w:szCs w:val="28"/>
        </w:rPr>
        <w:t xml:space="preserve"> о с т а </w:t>
      </w:r>
      <w:proofErr w:type="spellStart"/>
      <w:r w:rsidRPr="00F24B40">
        <w:rPr>
          <w:sz w:val="28"/>
          <w:szCs w:val="28"/>
        </w:rPr>
        <w:t>н</w:t>
      </w:r>
      <w:proofErr w:type="spellEnd"/>
      <w:r w:rsidRPr="00F24B40">
        <w:rPr>
          <w:sz w:val="28"/>
          <w:szCs w:val="28"/>
        </w:rPr>
        <w:t xml:space="preserve"> о в л я ю:</w:t>
      </w:r>
    </w:p>
    <w:p w:rsidR="00F24B40" w:rsidRPr="00F24B40" w:rsidRDefault="00F24B40" w:rsidP="00F24B4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24B40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приложение, утвержденное постановлением администрации Красносельского сельского поселения Динского района от 26.06.2013 № 135 «Об утверждении плана мероприятий («дорожной карты») «Изменения в отраслях социальной сферы муниципального образования Красносельское сельское поселение Динского района, направленные на повышение эффективности сферы культуры» следующие изменения: </w:t>
      </w:r>
    </w:p>
    <w:bookmarkEnd w:id="0"/>
    <w:p w:rsidR="00F24B40" w:rsidRPr="00F24B40" w:rsidRDefault="00F24B40" w:rsidP="00CE0710">
      <w:pPr>
        <w:ind w:firstLine="708"/>
        <w:jc w:val="both"/>
        <w:rPr>
          <w:sz w:val="28"/>
          <w:szCs w:val="28"/>
        </w:rPr>
      </w:pPr>
      <w:r w:rsidRPr="00587005">
        <w:rPr>
          <w:sz w:val="28"/>
          <w:szCs w:val="28"/>
        </w:rPr>
        <w:t xml:space="preserve">1) </w:t>
      </w:r>
      <w:r w:rsidRPr="00F24B40">
        <w:rPr>
          <w:sz w:val="28"/>
          <w:szCs w:val="28"/>
        </w:rPr>
        <w:t>абзац 2 пункта 2 раздела V «Мероприятия по совершенствованию оплаты труда работников учреждений культуры» изложить в следующей редакции: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 «динамика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 (процентов):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0"/>
        <w:gridCol w:w="1640"/>
        <w:gridCol w:w="1640"/>
        <w:gridCol w:w="1640"/>
        <w:gridCol w:w="1640"/>
        <w:gridCol w:w="1640"/>
      </w:tblGrid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-28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lastRenderedPageBreak/>
              <w:t>2013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2016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12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  <w:tab w:val="left" w:pos="1424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2018 год</w:t>
            </w:r>
          </w:p>
        </w:tc>
      </w:tr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537A3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</w:t>
            </w:r>
            <w:r w:rsidR="00537A30">
              <w:rPr>
                <w:rFonts w:ascii="Times New Roman" w:hAnsi="Times New Roman"/>
                <w:sz w:val="28"/>
                <w:szCs w:val="28"/>
              </w:rPr>
              <w:t>09,4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CE071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E637F9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9E2E9E" w:rsidP="009E2E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="00F24B40" w:rsidRPr="00F24B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</w:p>
    <w:p w:rsidR="00F24B40" w:rsidRPr="00F24B40" w:rsidRDefault="00F24B40" w:rsidP="00F24B4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 w:rsidRPr="00F24B40">
        <w:rPr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bookmarkStart w:id="2" w:name="sub_3"/>
      <w:bookmarkEnd w:id="1"/>
      <w:proofErr w:type="gramStart"/>
      <w:r w:rsidRPr="00F24B40">
        <w:rPr>
          <w:sz w:val="28"/>
          <w:szCs w:val="28"/>
        </w:rPr>
        <w:t>разместить</w:t>
      </w:r>
      <w:proofErr w:type="gramEnd"/>
      <w:r w:rsidRPr="00F24B40">
        <w:rPr>
          <w:sz w:val="28"/>
          <w:szCs w:val="28"/>
        </w:rPr>
        <w:t xml:space="preserve"> настоящее постановление на </w:t>
      </w:r>
      <w:hyperlink r:id="rId7" w:history="1">
        <w:r w:rsidRPr="00F24B40">
          <w:rPr>
            <w:sz w:val="28"/>
            <w:szCs w:val="28"/>
          </w:rPr>
          <w:t>официальном сайте</w:t>
        </w:r>
      </w:hyperlink>
      <w:r w:rsidRPr="00F24B40">
        <w:rPr>
          <w:sz w:val="28"/>
          <w:szCs w:val="28"/>
        </w:rPr>
        <w:t xml:space="preserve"> Красносельского сельского поселения Динского района в сети Интернет.</w:t>
      </w:r>
    </w:p>
    <w:bookmarkEnd w:id="2"/>
    <w:p w:rsidR="00F24B40" w:rsidRPr="00F24B40" w:rsidRDefault="00F24B40" w:rsidP="00F24B4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24B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4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B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B40" w:rsidRPr="00F24B40" w:rsidRDefault="00F24B40" w:rsidP="00F24B40">
      <w:pPr>
        <w:pStyle w:val="ConsNormal"/>
        <w:widowControl/>
        <w:ind w:right="0" w:firstLine="705"/>
        <w:jc w:val="both"/>
        <w:rPr>
          <w:rFonts w:ascii="Times New Roman" w:hAnsi="Times New Roman" w:cs="Times New Roman"/>
        </w:rPr>
      </w:pPr>
      <w:r w:rsidRPr="00F24B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rPr>
          <w:sz w:val="28"/>
          <w:szCs w:val="28"/>
        </w:rPr>
      </w:pPr>
      <w:r w:rsidRPr="00F24B40">
        <w:rPr>
          <w:sz w:val="28"/>
          <w:szCs w:val="28"/>
        </w:rPr>
        <w:t xml:space="preserve">Глава Красносельского </w:t>
      </w:r>
    </w:p>
    <w:p w:rsidR="00F24B40" w:rsidRPr="00F24B40" w:rsidRDefault="00F24B40" w:rsidP="00F24B40">
      <w:r w:rsidRPr="00F24B40">
        <w:rPr>
          <w:sz w:val="28"/>
          <w:szCs w:val="28"/>
        </w:rPr>
        <w:t>сельского поселения                                                                            М.В. Кныш</w:t>
      </w:r>
    </w:p>
    <w:p w:rsidR="001B052B" w:rsidRPr="00F24B40" w:rsidRDefault="001B052B"/>
    <w:p w:rsidR="00F24B40" w:rsidRPr="00F24B40" w:rsidRDefault="00F24B40"/>
    <w:sectPr w:rsidR="00F24B40" w:rsidRPr="00F24B40" w:rsidSect="001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0F"/>
    <w:rsid w:val="00034F65"/>
    <w:rsid w:val="00134A57"/>
    <w:rsid w:val="001B052B"/>
    <w:rsid w:val="00291971"/>
    <w:rsid w:val="00314393"/>
    <w:rsid w:val="00335BBB"/>
    <w:rsid w:val="003D04E8"/>
    <w:rsid w:val="003D756C"/>
    <w:rsid w:val="004058C2"/>
    <w:rsid w:val="00405AFB"/>
    <w:rsid w:val="004453A2"/>
    <w:rsid w:val="0051468B"/>
    <w:rsid w:val="00537A30"/>
    <w:rsid w:val="00587005"/>
    <w:rsid w:val="006B2E5E"/>
    <w:rsid w:val="0071395B"/>
    <w:rsid w:val="007612C9"/>
    <w:rsid w:val="007E624C"/>
    <w:rsid w:val="00831684"/>
    <w:rsid w:val="009E2E9E"/>
    <w:rsid w:val="00CE0710"/>
    <w:rsid w:val="00CE310F"/>
    <w:rsid w:val="00CE6E34"/>
    <w:rsid w:val="00E637F9"/>
    <w:rsid w:val="00F24B40"/>
    <w:rsid w:val="00F33F4C"/>
    <w:rsid w:val="00F93261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10F"/>
    <w:pPr>
      <w:keepNext/>
      <w:tabs>
        <w:tab w:val="num" w:pos="1418"/>
        <w:tab w:val="left" w:pos="8460"/>
      </w:tabs>
      <w:ind w:right="976"/>
      <w:outlineLvl w:val="0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0F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Title">
    <w:name w:val="ConsTitle"/>
    <w:rsid w:val="00CE310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24B4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24B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F24B40"/>
    <w:rPr>
      <w:color w:val="106BBE"/>
    </w:rPr>
  </w:style>
  <w:style w:type="paragraph" w:customStyle="1" w:styleId="a6">
    <w:name w:val="Нормальный (таблица)"/>
    <w:basedOn w:val="a"/>
    <w:next w:val="a"/>
    <w:rsid w:val="00F24B40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F24B40"/>
    <w:pPr>
      <w:suppressAutoHyphens w:val="0"/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00130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2016-12-28T14:41:00Z</cp:lastPrinted>
  <dcterms:created xsi:type="dcterms:W3CDTF">2016-02-26T07:45:00Z</dcterms:created>
  <dcterms:modified xsi:type="dcterms:W3CDTF">2017-08-01T10:11:00Z</dcterms:modified>
</cp:coreProperties>
</file>